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656" w:rsidRPr="00C71656" w:rsidRDefault="00C71656" w:rsidP="00C716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</w:rPr>
      </w:pPr>
      <w:r w:rsidRPr="00C71656">
        <w:rPr>
          <w:rFonts w:ascii="Times New Roman" w:eastAsia="Calibri" w:hAnsi="Times New Roman" w:cs="Times New Roman"/>
          <w:b/>
          <w:caps/>
          <w:sz w:val="24"/>
          <w:szCs w:val="28"/>
        </w:rPr>
        <w:t>Аннотация к рабочей программе</w:t>
      </w:r>
    </w:p>
    <w:p w:rsidR="00C71656" w:rsidRPr="00C71656" w:rsidRDefault="00112524" w:rsidP="00C716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112524">
        <w:rPr>
          <w:rFonts w:ascii="Times New Roman" w:eastAsia="Calibri" w:hAnsi="Times New Roman" w:cs="Times New Roman"/>
          <w:b/>
          <w:sz w:val="24"/>
          <w:szCs w:val="28"/>
        </w:rPr>
        <w:t>учебной дисциплины ОГСЭ 06 «Культура профессионального общения</w:t>
      </w:r>
      <w:r w:rsidR="00C71656" w:rsidRPr="00C71656">
        <w:rPr>
          <w:rFonts w:ascii="Times New Roman" w:eastAsia="Calibri" w:hAnsi="Times New Roman" w:cs="Times New Roman"/>
          <w:b/>
          <w:sz w:val="24"/>
          <w:szCs w:val="28"/>
        </w:rPr>
        <w:t xml:space="preserve">» </w:t>
      </w:r>
    </w:p>
    <w:p w:rsidR="00C71656" w:rsidRPr="00112524" w:rsidRDefault="00C71656" w:rsidP="00112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C71656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="00112524">
        <w:rPr>
          <w:rFonts w:ascii="Times New Roman" w:eastAsia="Calibri" w:hAnsi="Times New Roman" w:cs="Times New Roman"/>
        </w:rPr>
        <w:t>по</w:t>
      </w:r>
      <w:r w:rsidR="00112524" w:rsidRPr="00112524">
        <w:rPr>
          <w:rFonts w:ascii="Times New Roman" w:eastAsia="Calibri" w:hAnsi="Times New Roman" w:cs="Times New Roman"/>
        </w:rPr>
        <w:t xml:space="preserve"> специальности 23.02.07 «Техническое обслуживание и ремонт двигателей, систем и агрегатов автомобилей»</w:t>
      </w:r>
    </w:p>
    <w:p w:rsidR="00112524" w:rsidRPr="00C71656" w:rsidRDefault="00112524" w:rsidP="00112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8"/>
        </w:rPr>
      </w:pPr>
    </w:p>
    <w:p w:rsidR="00112524" w:rsidRPr="00112524" w:rsidRDefault="00112524" w:rsidP="00112524">
      <w:pPr>
        <w:tabs>
          <w:tab w:val="center" w:pos="5452"/>
        </w:tabs>
        <w:spacing w:after="26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112524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112524">
        <w:rPr>
          <w:rFonts w:ascii="Times New Roman" w:eastAsia="Calibri" w:hAnsi="Times New Roman" w:cs="Times New Roman"/>
        </w:rPr>
        <w:t>Рабочая программа учебной дисциплины</w:t>
      </w:r>
      <w:r w:rsidRPr="00112524">
        <w:rPr>
          <w:rFonts w:ascii="Times New Roman" w:eastAsia="Calibri" w:hAnsi="Times New Roman" w:cs="Times New Roman"/>
          <w:b/>
        </w:rPr>
        <w:t xml:space="preserve"> </w:t>
      </w:r>
      <w:r w:rsidRPr="00112524">
        <w:rPr>
          <w:rFonts w:ascii="Times New Roman" w:eastAsia="Calibri" w:hAnsi="Times New Roman" w:cs="Times New Roman"/>
        </w:rPr>
        <w:t>ОГСЭ 06</w:t>
      </w:r>
      <w:r w:rsidRPr="00112524">
        <w:rPr>
          <w:rFonts w:ascii="Times New Roman" w:eastAsia="Times New Roman" w:hAnsi="Times New Roman" w:cs="Times New Roman"/>
          <w:lang w:eastAsia="ru-RU"/>
        </w:rPr>
        <w:t xml:space="preserve"> «Культура профессионального общения», </w:t>
      </w:r>
      <w:proofErr w:type="gramStart"/>
      <w:r w:rsidRPr="00112524">
        <w:rPr>
          <w:rFonts w:ascii="Times New Roman" w:eastAsia="Calibri" w:hAnsi="Times New Roman" w:cs="Times New Roman"/>
        </w:rPr>
        <w:t>является  частью</w:t>
      </w:r>
      <w:proofErr w:type="gramEnd"/>
      <w:r w:rsidRPr="00112524">
        <w:rPr>
          <w:rFonts w:ascii="Times New Roman" w:eastAsia="Calibri" w:hAnsi="Times New Roman" w:cs="Times New Roman"/>
        </w:rPr>
        <w:t xml:space="preserve"> общепрофессионального цикла ППССЗ в соответствии с ФГОС  по специальности СПО 23.02.07 «Техническое обслуживание и ремонт двигателей, систем и агрегатов автомобилей» (утвержденной ФГОС СПО приказом </w:t>
      </w:r>
      <w:proofErr w:type="spellStart"/>
      <w:r w:rsidRPr="00112524">
        <w:rPr>
          <w:rFonts w:ascii="Times New Roman" w:eastAsia="Calibri" w:hAnsi="Times New Roman" w:cs="Times New Roman"/>
        </w:rPr>
        <w:t>Минобрнауки</w:t>
      </w:r>
      <w:proofErr w:type="spellEnd"/>
      <w:r w:rsidRPr="00112524">
        <w:rPr>
          <w:rFonts w:ascii="Times New Roman" w:eastAsia="Calibri" w:hAnsi="Times New Roman" w:cs="Times New Roman"/>
        </w:rPr>
        <w:t xml:space="preserve"> России № 1568 от 09.12.2016 г. (в редакции от 01.09.2022 №796 г. (для специальности 23.02.07 «Техническое обслуживание и ремонт двигателей, систем и агрегатов автомобилей»)</w:t>
      </w:r>
    </w:p>
    <w:p w:rsidR="00112524" w:rsidRPr="00112524" w:rsidRDefault="00F71729" w:rsidP="00112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71656" w:rsidRPr="00C7165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учебной дисц</w:t>
      </w:r>
      <w:r w:rsidR="00112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иплины ОГСЭ 06 </w:t>
      </w:r>
      <w:proofErr w:type="gramStart"/>
      <w:r w:rsidR="001125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специальности</w:t>
      </w:r>
      <w:proofErr w:type="gramEnd"/>
      <w:r w:rsidR="00C71656" w:rsidRPr="00C716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2524">
        <w:rPr>
          <w:rFonts w:ascii="Times New Roman" w:eastAsia="Calibri" w:hAnsi="Times New Roman" w:cs="Times New Roman"/>
        </w:rPr>
        <w:t>по</w:t>
      </w:r>
      <w:r w:rsidR="00112524" w:rsidRPr="00112524">
        <w:rPr>
          <w:rFonts w:ascii="Times New Roman" w:eastAsia="Calibri" w:hAnsi="Times New Roman" w:cs="Times New Roman"/>
        </w:rPr>
        <w:t xml:space="preserve"> специальности 23.02.07 «Техническое обс</w:t>
      </w:r>
      <w:r w:rsidR="00112524">
        <w:rPr>
          <w:rFonts w:ascii="Times New Roman" w:eastAsia="Calibri" w:hAnsi="Times New Roman" w:cs="Times New Roman"/>
        </w:rPr>
        <w:t>луживание и ремонт двигателей, с</w:t>
      </w:r>
      <w:r w:rsidR="00112524" w:rsidRPr="00112524">
        <w:rPr>
          <w:rFonts w:ascii="Times New Roman" w:eastAsia="Calibri" w:hAnsi="Times New Roman" w:cs="Times New Roman"/>
        </w:rPr>
        <w:t>истем и агрегатов автомобилей»</w:t>
      </w:r>
    </w:p>
    <w:p w:rsidR="00C71656" w:rsidRDefault="00C71656" w:rsidP="00112524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6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студент должен освоить умения </w:t>
      </w:r>
      <w:proofErr w:type="gramStart"/>
      <w:r w:rsidRPr="00C71656">
        <w:rPr>
          <w:rFonts w:ascii="Times New Roman" w:eastAsia="Times New Roman" w:hAnsi="Times New Roman" w:cs="Times New Roman"/>
          <w:sz w:val="24"/>
          <w:szCs w:val="24"/>
          <w:lang w:eastAsia="ru-RU"/>
        </w:rPr>
        <w:t>и  знания</w:t>
      </w:r>
      <w:proofErr w:type="gramEnd"/>
      <w:r w:rsidRPr="00C7165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12524" w:rsidRPr="00C71656" w:rsidRDefault="00112524" w:rsidP="00112524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3"/>
        <w:gridCol w:w="2268"/>
        <w:gridCol w:w="5528"/>
      </w:tblGrid>
      <w:tr w:rsidR="00C71656" w:rsidRPr="00C71656" w:rsidTr="00D64766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56" w:rsidRPr="00C71656" w:rsidRDefault="00C71656" w:rsidP="00C716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C71656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Код ОК, ПК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56" w:rsidRPr="00C71656" w:rsidRDefault="00C71656" w:rsidP="00C716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C71656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Умения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56" w:rsidRPr="00C71656" w:rsidRDefault="00C71656" w:rsidP="00C716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C71656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Знания</w:t>
            </w:r>
          </w:p>
        </w:tc>
      </w:tr>
      <w:tr w:rsidR="00C71656" w:rsidRPr="00C71656" w:rsidTr="00D64766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4" w:rsidRPr="00112524" w:rsidRDefault="00112524" w:rsidP="0011252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:rsidR="00112524" w:rsidRPr="00112524" w:rsidRDefault="00112524" w:rsidP="0011252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112524" w:rsidRPr="00112524" w:rsidRDefault="00112524" w:rsidP="0011252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03. Планировать и реализовывать собственное профессиональное и личностное развитие.</w:t>
            </w:r>
          </w:p>
          <w:p w:rsidR="00112524" w:rsidRPr="00112524" w:rsidRDefault="00112524" w:rsidP="0011252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  <w:p w:rsidR="00112524" w:rsidRPr="00112524" w:rsidRDefault="00112524" w:rsidP="0011252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05. Осуществлять устную и письменную коммуникацию на государственном языке с учётом особенностей социального и культурного контекста.</w:t>
            </w:r>
          </w:p>
          <w:p w:rsidR="00112524" w:rsidRPr="00112524" w:rsidRDefault="00112524" w:rsidP="0011252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112524" w:rsidRPr="00112524" w:rsidRDefault="00112524" w:rsidP="0011252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:rsidR="00112524" w:rsidRPr="00112524" w:rsidRDefault="00112524" w:rsidP="0011252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  <w:p w:rsidR="00112524" w:rsidRPr="00112524" w:rsidRDefault="00112524" w:rsidP="0011252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09. Использовать информационные технологии в профессиональной деятельности.</w:t>
            </w:r>
          </w:p>
          <w:p w:rsidR="00112524" w:rsidRPr="00112524" w:rsidRDefault="00112524" w:rsidP="0011252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10. Пользоваться профессиональной документацией на государственном и иностранном языке.</w:t>
            </w:r>
          </w:p>
          <w:p w:rsidR="00112524" w:rsidRPr="00112524" w:rsidRDefault="00112524" w:rsidP="00112524">
            <w:pPr>
              <w:widowControl w:val="0"/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ОК 11. Планировать предпринимательскую деятельность в профессиональной сфере.</w:t>
            </w:r>
          </w:p>
          <w:p w:rsidR="00112524" w:rsidRPr="00112524" w:rsidRDefault="00112524" w:rsidP="00112524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524" w:rsidRPr="00112524" w:rsidRDefault="00112524" w:rsidP="00112524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5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1.1. </w:t>
            </w:r>
            <w:r w:rsidRPr="00112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Осуществлять диагностику систем, узлов и механизмов автомобильных двигателей.</w:t>
            </w:r>
          </w:p>
          <w:p w:rsidR="00112524" w:rsidRPr="00112524" w:rsidRDefault="00112524" w:rsidP="00112524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5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1.2. </w:t>
            </w:r>
            <w:r w:rsidRPr="00112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 Осуществлять техническое обслуживание автомобильных двигателей согласно технологической документации.</w:t>
            </w:r>
          </w:p>
          <w:p w:rsidR="00112524" w:rsidRPr="00112524" w:rsidRDefault="00112524" w:rsidP="00112524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2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ПК 1.3.  Проводить ремонт различных типов двигателей в соответствии с технологической документацией.</w:t>
            </w:r>
          </w:p>
          <w:p w:rsidR="00C71656" w:rsidRPr="00C71656" w:rsidRDefault="00C71656" w:rsidP="0011252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4" w:rsidRPr="00112524" w:rsidRDefault="00112524" w:rsidP="00112524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5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У-1. – применять техники и приёмы эффективного общения в профессиональной деятельности;</w:t>
            </w:r>
          </w:p>
          <w:p w:rsidR="00112524" w:rsidRPr="00112524" w:rsidRDefault="00112524" w:rsidP="00112524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524">
              <w:rPr>
                <w:rFonts w:ascii="Times New Roman" w:eastAsia="Times New Roman" w:hAnsi="Times New Roman" w:cs="Times New Roman"/>
                <w:sz w:val="24"/>
                <w:szCs w:val="24"/>
              </w:rPr>
              <w:t>У-2. – 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  <w:p w:rsidR="00C71656" w:rsidRPr="00C71656" w:rsidRDefault="00C71656" w:rsidP="00C71656">
            <w:pPr>
              <w:tabs>
                <w:tab w:val="left" w:pos="0"/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4" w:rsidRPr="00112524" w:rsidRDefault="00112524" w:rsidP="00112524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524">
              <w:rPr>
                <w:rFonts w:ascii="Times New Roman" w:eastAsia="Times New Roman" w:hAnsi="Times New Roman" w:cs="Times New Roman"/>
                <w:sz w:val="24"/>
                <w:szCs w:val="24"/>
              </w:rPr>
              <w:t>З-1. – психологические основы деятельности коллектива, психологические особенности личности; основы проектной деятельности;</w:t>
            </w:r>
          </w:p>
          <w:p w:rsidR="00112524" w:rsidRPr="00112524" w:rsidRDefault="00112524" w:rsidP="00112524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524">
              <w:rPr>
                <w:rFonts w:ascii="Times New Roman" w:eastAsia="Times New Roman" w:hAnsi="Times New Roman" w:cs="Times New Roman"/>
                <w:sz w:val="24"/>
                <w:szCs w:val="24"/>
              </w:rPr>
              <w:t>З-2. – роли и ролевые ожидания в общении;</w:t>
            </w:r>
          </w:p>
          <w:p w:rsidR="00112524" w:rsidRPr="00112524" w:rsidRDefault="00112524" w:rsidP="00112524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25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З-3. – </w:t>
            </w:r>
            <w:r w:rsidRPr="001125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техники и приёмы общения; правила слушания, ведения беседы, убеждения; </w:t>
            </w:r>
          </w:p>
          <w:p w:rsidR="00112524" w:rsidRPr="00112524" w:rsidRDefault="00112524" w:rsidP="00112524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25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З-4. – </w:t>
            </w:r>
            <w:r w:rsidRPr="001125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механизмы взаимопонимания в общении;</w:t>
            </w:r>
          </w:p>
          <w:p w:rsidR="00112524" w:rsidRPr="00112524" w:rsidRDefault="00112524" w:rsidP="00112524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25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З-5. – </w:t>
            </w:r>
            <w:r w:rsidRPr="001125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источники причины, виды и способы разрешения конфликтов; </w:t>
            </w:r>
          </w:p>
          <w:p w:rsidR="00112524" w:rsidRPr="00112524" w:rsidRDefault="00112524" w:rsidP="00112524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25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З-6. – </w:t>
            </w:r>
            <w:r w:rsidRPr="001125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этические принципы общения.</w:t>
            </w:r>
          </w:p>
          <w:p w:rsidR="00112524" w:rsidRPr="00112524" w:rsidRDefault="00112524" w:rsidP="00112524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25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1656" w:rsidRPr="00C71656" w:rsidRDefault="00C71656" w:rsidP="00C7165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</w:tbl>
    <w:p w:rsidR="00C71656" w:rsidRPr="00C71656" w:rsidRDefault="00C71656" w:rsidP="00C71656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71656" w:rsidRPr="00C71656" w:rsidRDefault="00C71656" w:rsidP="00C71656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1656">
        <w:rPr>
          <w:rFonts w:ascii="Times New Roman" w:eastAsia="Calibri" w:hAnsi="Times New Roman" w:cs="Times New Roman"/>
          <w:sz w:val="24"/>
          <w:szCs w:val="24"/>
        </w:rPr>
        <w:t xml:space="preserve">Наименование разделов рабочей программы </w:t>
      </w:r>
      <w:r w:rsidR="0011252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дисциплины ОГСЭ 06 «Культура профессионального общения</w:t>
      </w:r>
      <w:r w:rsidRPr="00C7165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71656">
        <w:rPr>
          <w:rFonts w:ascii="Times New Roman" w:eastAsia="Calibri" w:hAnsi="Times New Roman" w:cs="Times New Roman"/>
          <w:sz w:val="24"/>
          <w:szCs w:val="24"/>
        </w:rPr>
        <w:t>:</w:t>
      </w:r>
    </w:p>
    <w:p w:rsidR="00C71656" w:rsidRPr="00F65505" w:rsidRDefault="00F71729" w:rsidP="00C71656">
      <w:pPr>
        <w:numPr>
          <w:ilvl w:val="0"/>
          <w:numId w:val="1"/>
        </w:numPr>
        <w:spacing w:after="0" w:line="240" w:lineRule="auto"/>
        <w:ind w:left="851" w:hanging="283"/>
        <w:contextualSpacing/>
        <w:jc w:val="both"/>
        <w:rPr>
          <w:rFonts w:ascii="Times New Roman" w:eastAsia="Calibri" w:hAnsi="Times New Roman" w:cs="Times New Roman"/>
        </w:rPr>
      </w:pPr>
      <w:r w:rsidRPr="00F65505">
        <w:rPr>
          <w:rFonts w:ascii="Times New Roman" w:hAnsi="Times New Roman" w:cs="Times New Roman"/>
        </w:rPr>
        <w:t>ЭТИКА</w:t>
      </w:r>
      <w:r w:rsidRPr="00F65505">
        <w:rPr>
          <w:rFonts w:ascii="Times New Roman" w:hAnsi="Times New Roman" w:cs="Times New Roman"/>
          <w:spacing w:val="-3"/>
        </w:rPr>
        <w:t xml:space="preserve"> </w:t>
      </w:r>
      <w:r w:rsidRPr="00F65505">
        <w:rPr>
          <w:rFonts w:ascii="Times New Roman" w:hAnsi="Times New Roman" w:cs="Times New Roman"/>
        </w:rPr>
        <w:t>И</w:t>
      </w:r>
      <w:r w:rsidRPr="00F65505">
        <w:rPr>
          <w:rFonts w:ascii="Times New Roman" w:hAnsi="Times New Roman" w:cs="Times New Roman"/>
          <w:spacing w:val="-1"/>
        </w:rPr>
        <w:t xml:space="preserve"> </w:t>
      </w:r>
      <w:r w:rsidRPr="00F65505">
        <w:rPr>
          <w:rFonts w:ascii="Times New Roman" w:hAnsi="Times New Roman" w:cs="Times New Roman"/>
        </w:rPr>
        <w:t>КУЛЬТУРА</w:t>
      </w:r>
      <w:r w:rsidRPr="00F65505">
        <w:rPr>
          <w:rFonts w:ascii="Times New Roman" w:hAnsi="Times New Roman" w:cs="Times New Roman"/>
          <w:spacing w:val="-1"/>
        </w:rPr>
        <w:t xml:space="preserve"> </w:t>
      </w:r>
      <w:r w:rsidRPr="00F65505">
        <w:rPr>
          <w:rFonts w:ascii="Times New Roman" w:hAnsi="Times New Roman" w:cs="Times New Roman"/>
        </w:rPr>
        <w:t>ОБЩЕНИЯ</w:t>
      </w:r>
      <w:r w:rsidRPr="00F65505">
        <w:rPr>
          <w:rFonts w:ascii="Times New Roman" w:eastAsia="Calibri" w:hAnsi="Times New Roman" w:cs="Times New Roman"/>
          <w:bCs/>
          <w:color w:val="000000"/>
        </w:rPr>
        <w:t xml:space="preserve"> </w:t>
      </w:r>
    </w:p>
    <w:p w:rsidR="00F71729" w:rsidRPr="00F65505" w:rsidRDefault="00F71729" w:rsidP="00F71729">
      <w:pPr>
        <w:numPr>
          <w:ilvl w:val="0"/>
          <w:numId w:val="1"/>
        </w:numPr>
        <w:spacing w:after="0" w:line="240" w:lineRule="auto"/>
        <w:ind w:left="851" w:hanging="283"/>
        <w:contextualSpacing/>
        <w:jc w:val="both"/>
        <w:rPr>
          <w:rFonts w:ascii="Times New Roman" w:eastAsia="Calibri" w:hAnsi="Times New Roman" w:cs="Times New Roman"/>
        </w:rPr>
      </w:pPr>
      <w:r w:rsidRPr="00F65505">
        <w:rPr>
          <w:rFonts w:ascii="Times New Roman" w:hAnsi="Times New Roman" w:cs="Times New Roman"/>
        </w:rPr>
        <w:t xml:space="preserve">  КУЛЬТУРА</w:t>
      </w:r>
      <w:r w:rsidRPr="00F65505">
        <w:rPr>
          <w:rFonts w:ascii="Times New Roman" w:hAnsi="Times New Roman" w:cs="Times New Roman"/>
          <w:spacing w:val="-3"/>
        </w:rPr>
        <w:t xml:space="preserve"> </w:t>
      </w:r>
      <w:r w:rsidRPr="00F65505">
        <w:rPr>
          <w:rFonts w:ascii="Times New Roman" w:hAnsi="Times New Roman" w:cs="Times New Roman"/>
        </w:rPr>
        <w:t>ОБЩЕНИЯ,</w:t>
      </w:r>
      <w:r w:rsidRPr="00F65505">
        <w:rPr>
          <w:rFonts w:ascii="Times New Roman" w:hAnsi="Times New Roman" w:cs="Times New Roman"/>
          <w:spacing w:val="-2"/>
        </w:rPr>
        <w:t xml:space="preserve"> </w:t>
      </w:r>
      <w:r w:rsidRPr="00F65505">
        <w:rPr>
          <w:rFonts w:ascii="Times New Roman" w:hAnsi="Times New Roman" w:cs="Times New Roman"/>
        </w:rPr>
        <w:t>РЕЧЕВОЙ</w:t>
      </w:r>
      <w:r w:rsidRPr="00F65505">
        <w:rPr>
          <w:rFonts w:ascii="Times New Roman" w:hAnsi="Times New Roman" w:cs="Times New Roman"/>
          <w:spacing w:val="-3"/>
        </w:rPr>
        <w:t xml:space="preserve"> </w:t>
      </w:r>
      <w:r w:rsidRPr="00F65505">
        <w:rPr>
          <w:rFonts w:ascii="Times New Roman" w:hAnsi="Times New Roman" w:cs="Times New Roman"/>
        </w:rPr>
        <w:t xml:space="preserve">ЭТИКЕТ </w:t>
      </w:r>
    </w:p>
    <w:p w:rsidR="00C71656" w:rsidRPr="00F65505" w:rsidRDefault="00F71729" w:rsidP="00F71729">
      <w:pPr>
        <w:numPr>
          <w:ilvl w:val="0"/>
          <w:numId w:val="1"/>
        </w:numPr>
        <w:spacing w:after="0" w:line="240" w:lineRule="auto"/>
        <w:ind w:left="851" w:hanging="283"/>
        <w:contextualSpacing/>
        <w:jc w:val="both"/>
        <w:rPr>
          <w:rFonts w:ascii="Times New Roman" w:eastAsia="Calibri" w:hAnsi="Times New Roman" w:cs="Times New Roman"/>
        </w:rPr>
      </w:pPr>
      <w:r w:rsidRPr="00F65505">
        <w:rPr>
          <w:rFonts w:ascii="Times New Roman" w:hAnsi="Times New Roman" w:cs="Times New Roman"/>
        </w:rPr>
        <w:t xml:space="preserve"> ДЕЛОВОЙ ЭТИКЕТ</w:t>
      </w:r>
    </w:p>
    <w:p w:rsidR="00F65505" w:rsidRPr="00F65505" w:rsidRDefault="00F65505" w:rsidP="00F6550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Объем образовательной нагрузки </w:t>
      </w:r>
      <w:bookmarkStart w:id="0" w:name="_GoBack"/>
      <w:bookmarkEnd w:id="0"/>
      <w:r>
        <w:rPr>
          <w:rFonts w:ascii="Times New Roman" w:hAnsi="Times New Roman" w:cs="Times New Roman"/>
        </w:rPr>
        <w:t>-74ч.</w:t>
      </w:r>
    </w:p>
    <w:p w:rsidR="00C71656" w:rsidRPr="00C71656" w:rsidRDefault="00C71656" w:rsidP="00C7165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1656">
        <w:rPr>
          <w:rFonts w:ascii="Times New Roman" w:eastAsia="Calibri" w:hAnsi="Times New Roman" w:cs="Times New Roman"/>
          <w:sz w:val="24"/>
          <w:szCs w:val="24"/>
        </w:rPr>
        <w:t>Количество часов аудиторных:</w:t>
      </w:r>
      <w:r w:rsidR="00112524">
        <w:rPr>
          <w:rFonts w:ascii="Times New Roman" w:eastAsia="Calibri" w:hAnsi="Times New Roman" w:cs="Times New Roman"/>
          <w:sz w:val="24"/>
          <w:szCs w:val="24"/>
        </w:rPr>
        <w:t xml:space="preserve"> 70</w:t>
      </w:r>
      <w:r w:rsidR="00F65505">
        <w:rPr>
          <w:rFonts w:ascii="Times New Roman" w:eastAsia="Calibri" w:hAnsi="Times New Roman" w:cs="Times New Roman"/>
          <w:sz w:val="24"/>
          <w:szCs w:val="24"/>
        </w:rPr>
        <w:t>ч.</w:t>
      </w:r>
      <w:r w:rsidRPr="00C7165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71656" w:rsidRPr="00C71656" w:rsidRDefault="00C71656" w:rsidP="00C7165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1656">
        <w:rPr>
          <w:rFonts w:ascii="Times New Roman" w:eastAsia="Calibri" w:hAnsi="Times New Roman" w:cs="Times New Roman"/>
          <w:sz w:val="24"/>
          <w:szCs w:val="24"/>
        </w:rPr>
        <w:t xml:space="preserve">Количество часов ЛПЗ: </w:t>
      </w:r>
      <w:r w:rsidR="00112524">
        <w:rPr>
          <w:rFonts w:ascii="Times New Roman" w:eastAsia="Calibri" w:hAnsi="Times New Roman" w:cs="Times New Roman"/>
          <w:sz w:val="24"/>
          <w:szCs w:val="24"/>
        </w:rPr>
        <w:t>10</w:t>
      </w:r>
      <w:r w:rsidRPr="00C71656">
        <w:rPr>
          <w:rFonts w:ascii="Times New Roman" w:eastAsia="Calibri" w:hAnsi="Times New Roman" w:cs="Times New Roman"/>
          <w:sz w:val="24"/>
          <w:szCs w:val="24"/>
        </w:rPr>
        <w:t xml:space="preserve"> ч.;</w:t>
      </w:r>
    </w:p>
    <w:p w:rsidR="00C71656" w:rsidRPr="00C71656" w:rsidRDefault="00C71656" w:rsidP="00C7165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1656">
        <w:rPr>
          <w:rFonts w:ascii="Times New Roman" w:eastAsia="Calibri" w:hAnsi="Times New Roman" w:cs="Times New Roman"/>
          <w:sz w:val="24"/>
          <w:szCs w:val="24"/>
        </w:rPr>
        <w:t xml:space="preserve">Форма аттестации: Зачет </w:t>
      </w:r>
    </w:p>
    <w:p w:rsidR="00C71656" w:rsidRPr="00C71656" w:rsidRDefault="00C71656" w:rsidP="00C7165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71656" w:rsidRPr="00C71656" w:rsidRDefault="00C71656" w:rsidP="00C7165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1656">
        <w:rPr>
          <w:rFonts w:ascii="Times New Roman" w:eastAsia="Calibri" w:hAnsi="Times New Roman"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="00112524">
        <w:rPr>
          <w:rFonts w:ascii="Times New Roman" w:eastAsia="Calibri" w:hAnsi="Times New Roman" w:cs="Times New Roman"/>
          <w:sz w:val="24"/>
          <w:szCs w:val="24"/>
        </w:rPr>
        <w:t>Архагова</w:t>
      </w:r>
      <w:proofErr w:type="spellEnd"/>
      <w:r w:rsidR="00112524">
        <w:rPr>
          <w:rFonts w:ascii="Times New Roman" w:eastAsia="Calibri" w:hAnsi="Times New Roman" w:cs="Times New Roman"/>
          <w:sz w:val="24"/>
          <w:szCs w:val="24"/>
        </w:rPr>
        <w:t xml:space="preserve"> Ф.С.</w:t>
      </w:r>
    </w:p>
    <w:p w:rsidR="00A232F4" w:rsidRDefault="00A232F4"/>
    <w:sectPr w:rsidR="00A232F4" w:rsidSect="008D15EF">
      <w:pgSz w:w="16838" w:h="11906" w:orient="landscape"/>
      <w:pgMar w:top="709" w:right="709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C3DEE"/>
    <w:multiLevelType w:val="hybridMultilevel"/>
    <w:tmpl w:val="48288B00"/>
    <w:lvl w:ilvl="0" w:tplc="ECD09F18">
      <w:start w:val="1"/>
      <w:numFmt w:val="decimal"/>
      <w:lvlText w:val="%1."/>
      <w:lvlJc w:val="left"/>
      <w:pPr>
        <w:ind w:left="1929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656"/>
    <w:rsid w:val="00112524"/>
    <w:rsid w:val="00A232F4"/>
    <w:rsid w:val="00AC4404"/>
    <w:rsid w:val="00C71656"/>
    <w:rsid w:val="00F65505"/>
    <w:rsid w:val="00F71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62447"/>
  <w15:chartTrackingRefBased/>
  <w15:docId w15:val="{789A387C-6A17-43AA-8A0B-9D3D66E94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17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2023-09-14T22:19:00Z</dcterms:created>
  <dcterms:modified xsi:type="dcterms:W3CDTF">2023-09-14T22:53:00Z</dcterms:modified>
</cp:coreProperties>
</file>